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BEA" w:rsidRDefault="00173BEA" w:rsidP="00584675">
      <w:pPr>
        <w:spacing w:after="0" w:line="240" w:lineRule="auto"/>
        <w:jc w:val="center"/>
        <w:rPr>
          <w:rFonts w:ascii="Arial" w:eastAsia="Times New Roman" w:hAnsi="Arial" w:cs="Arial"/>
          <w:b/>
          <w:lang w:eastAsia="de-DE"/>
        </w:rPr>
      </w:pPr>
      <w:r w:rsidRPr="0013707D">
        <w:rPr>
          <w:rFonts w:ascii="Arial" w:eastAsia="Times New Roman" w:hAnsi="Arial" w:cs="Arial"/>
          <w:b/>
          <w:lang w:eastAsia="de-DE"/>
        </w:rPr>
        <w:t>D</w:t>
      </w:r>
      <w:r w:rsidR="00584675">
        <w:rPr>
          <w:rFonts w:ascii="Arial" w:eastAsia="Times New Roman" w:hAnsi="Arial" w:cs="Arial"/>
          <w:b/>
          <w:lang w:eastAsia="de-DE"/>
        </w:rPr>
        <w:t>IE WILDE VOGELKIRSCHE</w:t>
      </w:r>
    </w:p>
    <w:p w:rsidR="00584675" w:rsidRPr="0013707D" w:rsidRDefault="00584675" w:rsidP="00584675">
      <w:pPr>
        <w:spacing w:after="0" w:line="240" w:lineRule="auto"/>
        <w:jc w:val="center"/>
        <w:rPr>
          <w:rFonts w:ascii="Arial" w:eastAsia="Times New Roman" w:hAnsi="Arial" w:cs="Arial"/>
          <w:b/>
          <w:lang w:eastAsia="de-DE"/>
        </w:rPr>
      </w:pPr>
    </w:p>
    <w:p w:rsidR="006238C8" w:rsidRPr="0013707D" w:rsidRDefault="00611D31" w:rsidP="0013707D">
      <w:pPr>
        <w:spacing w:after="0" w:line="240" w:lineRule="auto"/>
        <w:rPr>
          <w:rFonts w:ascii="Arial" w:eastAsia="Times New Roman" w:hAnsi="Arial" w:cs="Arial"/>
          <w:lang w:eastAsia="de-DE"/>
        </w:rPr>
      </w:pPr>
      <w:r w:rsidRPr="0013707D">
        <w:rPr>
          <w:rFonts w:ascii="Arial" w:eastAsia="Times New Roman" w:hAnsi="Arial" w:cs="Arial"/>
          <w:lang w:eastAsia="de-DE"/>
        </w:rPr>
        <w:t xml:space="preserve">Die </w:t>
      </w:r>
      <w:r w:rsidRPr="0013707D">
        <w:rPr>
          <w:rFonts w:ascii="Arial" w:eastAsia="Times New Roman" w:hAnsi="Arial" w:cs="Arial"/>
          <w:b/>
          <w:lang w:eastAsia="de-DE"/>
        </w:rPr>
        <w:t>wilde Vogelkirsche</w:t>
      </w:r>
      <w:r w:rsidR="00DD0E14" w:rsidRPr="0013707D">
        <w:rPr>
          <w:rFonts w:ascii="Arial" w:eastAsia="Times New Roman" w:hAnsi="Arial" w:cs="Arial"/>
          <w:lang w:eastAsia="de-DE"/>
        </w:rPr>
        <w:t xml:space="preserve"> oder Waldkirsche</w:t>
      </w:r>
      <w:r w:rsidR="00974D5A" w:rsidRPr="0013707D">
        <w:rPr>
          <w:rFonts w:ascii="Arial" w:eastAsia="Times New Roman" w:hAnsi="Arial" w:cs="Arial"/>
          <w:lang w:eastAsia="de-DE"/>
        </w:rPr>
        <w:t xml:space="preserve">, wissenschaftlich </w:t>
      </w:r>
      <w:proofErr w:type="spellStart"/>
      <w:r w:rsidR="00974D5A" w:rsidRPr="0013707D">
        <w:rPr>
          <w:rFonts w:ascii="Arial" w:eastAsia="Times New Roman" w:hAnsi="Arial" w:cs="Arial"/>
          <w:i/>
          <w:lang w:eastAsia="de-DE"/>
        </w:rPr>
        <w:t>Prunus</w:t>
      </w:r>
      <w:proofErr w:type="spellEnd"/>
      <w:r w:rsidR="00974D5A" w:rsidRPr="0013707D">
        <w:rPr>
          <w:rFonts w:ascii="Arial" w:eastAsia="Times New Roman" w:hAnsi="Arial" w:cs="Arial"/>
          <w:i/>
          <w:lang w:eastAsia="de-DE"/>
        </w:rPr>
        <w:t xml:space="preserve"> </w:t>
      </w:r>
      <w:proofErr w:type="spellStart"/>
      <w:r w:rsidR="00974D5A" w:rsidRPr="0013707D">
        <w:rPr>
          <w:rFonts w:ascii="Arial" w:eastAsia="Times New Roman" w:hAnsi="Arial" w:cs="Arial"/>
          <w:i/>
          <w:lang w:eastAsia="de-DE"/>
        </w:rPr>
        <w:t>avium</w:t>
      </w:r>
      <w:proofErr w:type="spellEnd"/>
      <w:r w:rsidR="00DD0E14" w:rsidRPr="0013707D">
        <w:rPr>
          <w:rFonts w:ascii="Arial" w:eastAsia="Times New Roman" w:hAnsi="Arial" w:cs="Arial"/>
          <w:i/>
          <w:lang w:eastAsia="de-DE"/>
        </w:rPr>
        <w:t xml:space="preserve"> </w:t>
      </w:r>
      <w:r w:rsidR="00DD0E14" w:rsidRPr="0013707D">
        <w:rPr>
          <w:rStyle w:val="person"/>
          <w:rFonts w:ascii="Arial" w:hAnsi="Arial" w:cs="Arial"/>
        </w:rPr>
        <w:t>L.</w:t>
      </w:r>
      <w:r w:rsidR="00DD0E14" w:rsidRPr="0013707D">
        <w:rPr>
          <w:rFonts w:ascii="Arial" w:hAnsi="Arial" w:cs="Arial"/>
        </w:rPr>
        <w:t xml:space="preserve"> </w:t>
      </w:r>
      <w:proofErr w:type="spellStart"/>
      <w:r w:rsidR="00DD0E14" w:rsidRPr="0013707D">
        <w:rPr>
          <w:rFonts w:ascii="Arial" w:hAnsi="Arial" w:cs="Arial"/>
        </w:rPr>
        <w:t>subsp</w:t>
      </w:r>
      <w:proofErr w:type="spellEnd"/>
      <w:r w:rsidR="00DD0E14" w:rsidRPr="0013707D">
        <w:rPr>
          <w:rFonts w:ascii="Arial" w:hAnsi="Arial" w:cs="Arial"/>
        </w:rPr>
        <w:t xml:space="preserve">. </w:t>
      </w:r>
      <w:proofErr w:type="spellStart"/>
      <w:r w:rsidR="00DD0E14" w:rsidRPr="0013707D">
        <w:rPr>
          <w:rFonts w:ascii="Arial" w:hAnsi="Arial" w:cs="Arial"/>
          <w:i/>
          <w:iCs/>
        </w:rPr>
        <w:t>Avium</w:t>
      </w:r>
      <w:proofErr w:type="spellEnd"/>
      <w:r w:rsidR="00173BEA" w:rsidRPr="0013707D">
        <w:rPr>
          <w:rFonts w:ascii="Arial" w:hAnsi="Arial" w:cs="Arial"/>
          <w:i/>
          <w:iCs/>
        </w:rPr>
        <w:t xml:space="preserve">, </w:t>
      </w:r>
      <w:r w:rsidR="00584675" w:rsidRPr="00584675">
        <w:rPr>
          <w:rFonts w:ascii="Arial" w:hAnsi="Arial" w:cs="Arial"/>
          <w:iCs/>
        </w:rPr>
        <w:t xml:space="preserve">gehört zur </w:t>
      </w:r>
      <w:r w:rsidR="00173BEA" w:rsidRPr="00584675">
        <w:rPr>
          <w:rFonts w:ascii="Arial" w:hAnsi="Arial" w:cs="Arial"/>
        </w:rPr>
        <w:t>Familie der Rosengewächse</w:t>
      </w:r>
      <w:r w:rsidR="00DD0E14" w:rsidRPr="00584675">
        <w:rPr>
          <w:rFonts w:ascii="Arial" w:hAnsi="Arial" w:cs="Arial"/>
          <w:iCs/>
        </w:rPr>
        <w:t xml:space="preserve">, </w:t>
      </w:r>
      <w:r w:rsidRPr="00584675">
        <w:rPr>
          <w:rFonts w:ascii="Arial" w:hAnsi="Arial" w:cs="Arial"/>
        </w:rPr>
        <w:t xml:space="preserve">ist seit Jahrtausenden </w:t>
      </w:r>
      <w:r w:rsidR="00584675">
        <w:rPr>
          <w:rFonts w:ascii="Arial" w:hAnsi="Arial" w:cs="Arial"/>
        </w:rPr>
        <w:t xml:space="preserve">treue </w:t>
      </w:r>
      <w:r w:rsidRPr="00584675">
        <w:rPr>
          <w:rFonts w:ascii="Arial" w:hAnsi="Arial" w:cs="Arial"/>
        </w:rPr>
        <w:t>Begleiter</w:t>
      </w:r>
      <w:r w:rsidR="00584675">
        <w:rPr>
          <w:rFonts w:ascii="Arial" w:hAnsi="Arial" w:cs="Arial"/>
        </w:rPr>
        <w:t xml:space="preserve">in </w:t>
      </w:r>
      <w:r w:rsidRPr="00584675">
        <w:rPr>
          <w:rFonts w:ascii="Arial" w:hAnsi="Arial" w:cs="Arial"/>
        </w:rPr>
        <w:t xml:space="preserve"> </w:t>
      </w:r>
      <w:r w:rsidR="00584675">
        <w:rPr>
          <w:rFonts w:ascii="Arial" w:hAnsi="Arial" w:cs="Arial"/>
        </w:rPr>
        <w:t>im Leben der</w:t>
      </w:r>
      <w:r w:rsidRPr="00584675">
        <w:rPr>
          <w:rFonts w:ascii="Arial" w:hAnsi="Arial" w:cs="Arial"/>
        </w:rPr>
        <w:t xml:space="preserve"> Menschen</w:t>
      </w:r>
      <w:r w:rsidR="00584675">
        <w:rPr>
          <w:rFonts w:ascii="Arial" w:hAnsi="Arial" w:cs="Arial"/>
        </w:rPr>
        <w:t>. D</w:t>
      </w:r>
      <w:r w:rsidR="00173BEA" w:rsidRPr="00584675">
        <w:rPr>
          <w:rFonts w:ascii="Arial" w:hAnsi="Arial" w:cs="Arial"/>
        </w:rPr>
        <w:t>ie</w:t>
      </w:r>
      <w:r w:rsidR="00173BEA" w:rsidRPr="0013707D">
        <w:rPr>
          <w:rFonts w:ascii="Arial" w:hAnsi="Arial" w:cs="Arial"/>
        </w:rPr>
        <w:t xml:space="preserve"> Bezeichnung </w:t>
      </w:r>
      <w:proofErr w:type="spellStart"/>
      <w:r w:rsidR="00173BEA" w:rsidRPr="0013707D">
        <w:rPr>
          <w:rFonts w:ascii="Arial" w:hAnsi="Arial" w:cs="Arial"/>
          <w:i/>
        </w:rPr>
        <w:t>avium</w:t>
      </w:r>
      <w:proofErr w:type="spellEnd"/>
      <w:r w:rsidR="00173BEA" w:rsidRPr="0013707D">
        <w:rPr>
          <w:rFonts w:ascii="Arial" w:hAnsi="Arial" w:cs="Arial"/>
          <w:i/>
        </w:rPr>
        <w:t xml:space="preserve"> </w:t>
      </w:r>
      <w:r w:rsidR="00173BEA" w:rsidRPr="0013707D">
        <w:rPr>
          <w:rFonts w:ascii="Arial" w:hAnsi="Arial" w:cs="Arial"/>
        </w:rPr>
        <w:t xml:space="preserve">leitet sich vom lateinischen Wort </w:t>
      </w:r>
      <w:proofErr w:type="spellStart"/>
      <w:r w:rsidR="00173BEA" w:rsidRPr="0013707D">
        <w:rPr>
          <w:rFonts w:ascii="Arial" w:hAnsi="Arial" w:cs="Arial"/>
          <w:i/>
          <w:iCs/>
        </w:rPr>
        <w:t>avis</w:t>
      </w:r>
      <w:proofErr w:type="spellEnd"/>
      <w:r w:rsidR="00173BEA" w:rsidRPr="0013707D">
        <w:rPr>
          <w:rFonts w:ascii="Arial" w:hAnsi="Arial" w:cs="Arial"/>
        </w:rPr>
        <w:t xml:space="preserve"> für Vogel ab und bezieht sich auf die Früchte, die gern von Vögeln gefressen werden.</w:t>
      </w:r>
      <w:r w:rsidRPr="0013707D">
        <w:rPr>
          <w:rFonts w:ascii="Arial" w:hAnsi="Arial" w:cs="Arial"/>
        </w:rPr>
        <w:t xml:space="preserve"> In unserer Kulturlandschaft spielt sie eine wichtige Rolle</w:t>
      </w:r>
      <w:r w:rsidR="00173BEA" w:rsidRPr="0013707D">
        <w:rPr>
          <w:rFonts w:ascii="Arial" w:hAnsi="Arial" w:cs="Arial"/>
        </w:rPr>
        <w:t xml:space="preserve">. </w:t>
      </w:r>
      <w:r w:rsidR="00974D5A" w:rsidRPr="0013707D">
        <w:rPr>
          <w:rFonts w:ascii="Arial" w:eastAsia="Times New Roman" w:hAnsi="Arial" w:cs="Arial"/>
          <w:lang w:eastAsia="de-DE"/>
        </w:rPr>
        <w:t xml:space="preserve">Wenn es um Ästhetik geht, spielen die Kirschen ganz vorne mit. Und beim Geschmack auch: Die Vogelkirsche ist </w:t>
      </w:r>
      <w:r w:rsidR="00974D5A" w:rsidRPr="0013707D">
        <w:rPr>
          <w:rFonts w:ascii="Arial" w:hAnsi="Arial" w:cs="Arial"/>
        </w:rPr>
        <w:t>der Stammvater unserer Süßkirschen</w:t>
      </w:r>
      <w:r w:rsidR="00974D5A" w:rsidRPr="0013707D">
        <w:rPr>
          <w:rFonts w:ascii="Arial" w:eastAsia="Times New Roman" w:hAnsi="Arial" w:cs="Arial"/>
          <w:lang w:eastAsia="de-DE"/>
        </w:rPr>
        <w:t xml:space="preserve">, da diese Zuchtformen von ihr </w:t>
      </w:r>
      <w:r w:rsidR="00584675">
        <w:rPr>
          <w:rFonts w:ascii="Arial" w:eastAsia="Times New Roman" w:hAnsi="Arial" w:cs="Arial"/>
          <w:lang w:eastAsia="de-DE"/>
        </w:rPr>
        <w:t>stammen</w:t>
      </w:r>
      <w:r w:rsidR="00974D5A" w:rsidRPr="0013707D">
        <w:rPr>
          <w:rFonts w:ascii="Arial" w:eastAsia="Times New Roman" w:hAnsi="Arial" w:cs="Arial"/>
          <w:lang w:eastAsia="de-DE"/>
        </w:rPr>
        <w:t xml:space="preserve">. </w:t>
      </w:r>
      <w:r w:rsidR="006238C8" w:rsidRPr="0013707D">
        <w:rPr>
          <w:rFonts w:ascii="Arial" w:eastAsia="Times New Roman" w:hAnsi="Arial" w:cs="Arial"/>
          <w:lang w:eastAsia="de-DE"/>
        </w:rPr>
        <w:t xml:space="preserve">Sie ist </w:t>
      </w:r>
      <w:r w:rsidR="00584675">
        <w:rPr>
          <w:rFonts w:ascii="Arial" w:eastAsia="Times New Roman" w:hAnsi="Arial" w:cs="Arial"/>
          <w:lang w:eastAsia="de-DE"/>
        </w:rPr>
        <w:t xml:space="preserve">in der Tat </w:t>
      </w:r>
      <w:r w:rsidR="006238C8" w:rsidRPr="0013707D">
        <w:rPr>
          <w:rFonts w:ascii="Arial" w:eastAsia="Times New Roman" w:hAnsi="Arial" w:cs="Arial"/>
          <w:lang w:eastAsia="de-DE"/>
        </w:rPr>
        <w:t xml:space="preserve">von </w:t>
      </w:r>
      <w:r w:rsidR="00584675">
        <w:rPr>
          <w:rFonts w:ascii="Arial" w:eastAsia="Times New Roman" w:hAnsi="Arial" w:cs="Arial"/>
          <w:lang w:eastAsia="de-DE"/>
        </w:rPr>
        <w:t xml:space="preserve">den </w:t>
      </w:r>
      <w:r w:rsidR="006238C8" w:rsidRPr="0013707D">
        <w:rPr>
          <w:rFonts w:ascii="Arial" w:eastAsia="Times New Roman" w:hAnsi="Arial" w:cs="Arial"/>
          <w:lang w:eastAsia="de-DE"/>
        </w:rPr>
        <w:t>Kultur-Kirschen schwer zu unterscheiden. Die Krone der Wildform ist jedenfalls schlanker und die Früchten haben +/- 1 cm Durchmesser, deutlich kleiner als die Kulturformen, aber in Geschmack sehr gut</w:t>
      </w:r>
      <w:r w:rsidR="00584675">
        <w:rPr>
          <w:rFonts w:ascii="Arial" w:eastAsia="Times New Roman" w:hAnsi="Arial" w:cs="Arial"/>
          <w:lang w:eastAsia="de-DE"/>
        </w:rPr>
        <w:t xml:space="preserve"> und gesünder</w:t>
      </w:r>
      <w:r w:rsidR="006238C8" w:rsidRPr="0013707D">
        <w:rPr>
          <w:rFonts w:ascii="Arial" w:eastAsia="Times New Roman" w:hAnsi="Arial" w:cs="Arial"/>
          <w:lang w:eastAsia="de-DE"/>
        </w:rPr>
        <w:t>.</w:t>
      </w:r>
    </w:p>
    <w:p w:rsidR="002F75CD" w:rsidRPr="0013707D" w:rsidRDefault="00974D5A" w:rsidP="0013707D">
      <w:pPr>
        <w:spacing w:after="0" w:line="240" w:lineRule="auto"/>
        <w:rPr>
          <w:rFonts w:ascii="Arial" w:hAnsi="Arial" w:cs="Arial"/>
        </w:rPr>
      </w:pPr>
      <w:r w:rsidRPr="0013707D">
        <w:rPr>
          <w:rFonts w:ascii="Arial" w:hAnsi="Arial" w:cs="Arial"/>
        </w:rPr>
        <w:t xml:space="preserve">Nicht übersehbar </w:t>
      </w:r>
      <w:r w:rsidR="00611D31" w:rsidRPr="0013707D">
        <w:rPr>
          <w:rFonts w:ascii="Arial" w:hAnsi="Arial" w:cs="Arial"/>
        </w:rPr>
        <w:t>blüht sie</w:t>
      </w:r>
      <w:r w:rsidRPr="0013707D">
        <w:rPr>
          <w:rFonts w:ascii="Arial" w:hAnsi="Arial" w:cs="Arial"/>
        </w:rPr>
        <w:t xml:space="preserve"> in April </w:t>
      </w:r>
      <w:r w:rsidR="00C87F67" w:rsidRPr="0013707D">
        <w:rPr>
          <w:rFonts w:ascii="Arial" w:hAnsi="Arial" w:cs="Arial"/>
        </w:rPr>
        <w:t>weiß leuchtend weithin ins Land,</w:t>
      </w:r>
      <w:r w:rsidR="00E37837" w:rsidRPr="0013707D">
        <w:rPr>
          <w:rFonts w:ascii="Arial" w:hAnsi="Arial" w:cs="Arial"/>
        </w:rPr>
        <w:t xml:space="preserve"> unseres Gemüt aufheiternd,</w:t>
      </w:r>
      <w:r w:rsidR="002F75CD" w:rsidRPr="0013707D">
        <w:rPr>
          <w:rFonts w:ascii="Arial" w:hAnsi="Arial" w:cs="Arial"/>
        </w:rPr>
        <w:t xml:space="preserve"> vergleichbar mit der bekannten Kirschenblüte in Japan. </w:t>
      </w:r>
    </w:p>
    <w:p w:rsidR="00DD0E14" w:rsidRPr="0013707D" w:rsidRDefault="002F75CD" w:rsidP="0013707D">
      <w:pPr>
        <w:spacing w:after="0" w:line="240" w:lineRule="auto"/>
        <w:rPr>
          <w:rFonts w:ascii="Arial" w:eastAsia="Times New Roman" w:hAnsi="Arial" w:cs="Arial"/>
          <w:lang w:eastAsia="de-DE"/>
        </w:rPr>
      </w:pPr>
      <w:r w:rsidRPr="0013707D">
        <w:rPr>
          <w:rFonts w:ascii="Arial" w:hAnsi="Arial" w:cs="Arial"/>
        </w:rPr>
        <w:t>I</w:t>
      </w:r>
      <w:r w:rsidR="00C87F67" w:rsidRPr="0013707D">
        <w:rPr>
          <w:rFonts w:ascii="Arial" w:hAnsi="Arial" w:cs="Arial"/>
        </w:rPr>
        <w:t>m Sommer liefert sie begehrte Früchte</w:t>
      </w:r>
      <w:r w:rsidRPr="0013707D">
        <w:rPr>
          <w:rFonts w:ascii="Arial" w:hAnsi="Arial" w:cs="Arial"/>
        </w:rPr>
        <w:t xml:space="preserve">, die </w:t>
      </w:r>
      <w:r w:rsidRPr="0013707D">
        <w:rPr>
          <w:rFonts w:ascii="Arial" w:eastAsia="Times New Roman" w:hAnsi="Arial" w:cs="Arial"/>
          <w:lang w:eastAsia="de-DE"/>
        </w:rPr>
        <w:t>wegen ihrer Inhaltsstoffe wertvoll für uns Menschen, aber auch bei Tieren begehrt sind. Bis zu ihrer Reife muss aber ein Kirschbaum vieles überbestehen: Spätfrost oder Regen während der Blüte, Trockenheit, Hagel, Insektenbefall und Schädlinge</w:t>
      </w:r>
      <w:r w:rsidR="00584675">
        <w:rPr>
          <w:rFonts w:ascii="Arial" w:eastAsia="Times New Roman" w:hAnsi="Arial" w:cs="Arial"/>
          <w:lang w:eastAsia="de-DE"/>
        </w:rPr>
        <w:t xml:space="preserve">. Die kultivierten </w:t>
      </w:r>
      <w:r w:rsidR="00DD0E14" w:rsidRPr="0013707D">
        <w:rPr>
          <w:rFonts w:ascii="Arial" w:eastAsia="Times New Roman" w:hAnsi="Arial" w:cs="Arial"/>
          <w:lang w:eastAsia="de-DE"/>
        </w:rPr>
        <w:t xml:space="preserve">Süßkirschen im Obstbau werden grundsätzlich durch Veredlung erzeugt, dabei werden besonders blühwillige Zweige auf die Vogelkirsche gepfropft. Man kann auch Süßkirschen auf kleinwüchsigen wilden Kirscharten, wie z.B. </w:t>
      </w:r>
      <w:proofErr w:type="spellStart"/>
      <w:r w:rsidR="00DD0E14" w:rsidRPr="0013707D">
        <w:rPr>
          <w:rFonts w:ascii="Arial" w:eastAsia="Times New Roman" w:hAnsi="Arial" w:cs="Arial"/>
          <w:i/>
          <w:lang w:eastAsia="de-DE"/>
        </w:rPr>
        <w:t>Prunus</w:t>
      </w:r>
      <w:proofErr w:type="spellEnd"/>
      <w:r w:rsidR="00DD0E14" w:rsidRPr="0013707D">
        <w:rPr>
          <w:rFonts w:ascii="Arial" w:eastAsia="Times New Roman" w:hAnsi="Arial" w:cs="Arial"/>
          <w:i/>
          <w:lang w:eastAsia="de-DE"/>
        </w:rPr>
        <w:t xml:space="preserve"> </w:t>
      </w:r>
      <w:proofErr w:type="spellStart"/>
      <w:r w:rsidR="00DD0E14" w:rsidRPr="0013707D">
        <w:rPr>
          <w:rFonts w:ascii="Arial" w:eastAsia="Times New Roman" w:hAnsi="Arial" w:cs="Arial"/>
          <w:i/>
          <w:lang w:eastAsia="de-DE"/>
        </w:rPr>
        <w:t>mahaleb</w:t>
      </w:r>
      <w:proofErr w:type="spellEnd"/>
      <w:r w:rsidR="00DD0E14" w:rsidRPr="0013707D">
        <w:rPr>
          <w:rFonts w:ascii="Arial" w:eastAsia="Times New Roman" w:hAnsi="Arial" w:cs="Arial"/>
          <w:lang w:eastAsia="de-DE"/>
        </w:rPr>
        <w:t xml:space="preserve">, </w:t>
      </w:r>
      <w:proofErr w:type="spellStart"/>
      <w:r w:rsidR="00DD0E14" w:rsidRPr="0013707D">
        <w:rPr>
          <w:rFonts w:ascii="Arial" w:eastAsia="Times New Roman" w:hAnsi="Arial" w:cs="Arial"/>
          <w:lang w:eastAsia="de-DE"/>
        </w:rPr>
        <w:t>gepropft</w:t>
      </w:r>
      <w:proofErr w:type="spellEnd"/>
      <w:r w:rsidR="00DD0E14" w:rsidRPr="0013707D">
        <w:rPr>
          <w:rFonts w:ascii="Arial" w:eastAsia="Times New Roman" w:hAnsi="Arial" w:cs="Arial"/>
          <w:lang w:eastAsia="de-DE"/>
        </w:rPr>
        <w:t xml:space="preserve"> werden. </w:t>
      </w:r>
    </w:p>
    <w:p w:rsidR="00173BEA" w:rsidRPr="0013707D" w:rsidRDefault="002F75CD" w:rsidP="0013707D">
      <w:pPr>
        <w:spacing w:after="0" w:line="240" w:lineRule="auto"/>
        <w:rPr>
          <w:rFonts w:ascii="Arial" w:eastAsia="Times New Roman" w:hAnsi="Arial" w:cs="Arial"/>
          <w:lang w:eastAsia="de-DE"/>
        </w:rPr>
      </w:pPr>
      <w:r w:rsidRPr="0013707D">
        <w:rPr>
          <w:rFonts w:ascii="Arial" w:eastAsia="Times New Roman" w:hAnsi="Arial" w:cs="Arial"/>
          <w:lang w:eastAsia="de-DE"/>
        </w:rPr>
        <w:t xml:space="preserve">Im </w:t>
      </w:r>
      <w:r w:rsidR="00C87F67" w:rsidRPr="0013707D">
        <w:rPr>
          <w:rFonts w:ascii="Arial" w:hAnsi="Arial" w:cs="Arial"/>
        </w:rPr>
        <w:t xml:space="preserve">Herbst zeigt </w:t>
      </w:r>
      <w:r w:rsidR="00974D5A" w:rsidRPr="0013707D">
        <w:rPr>
          <w:rFonts w:ascii="Arial" w:hAnsi="Arial" w:cs="Arial"/>
        </w:rPr>
        <w:t xml:space="preserve">die Vogelkirsche </w:t>
      </w:r>
      <w:r w:rsidR="00781540" w:rsidRPr="0013707D">
        <w:rPr>
          <w:rFonts w:ascii="Arial" w:hAnsi="Arial" w:cs="Arial"/>
        </w:rPr>
        <w:t>ihre feurig roten</w:t>
      </w:r>
      <w:r w:rsidR="00C87F67" w:rsidRPr="0013707D">
        <w:rPr>
          <w:rFonts w:ascii="Arial" w:hAnsi="Arial" w:cs="Arial"/>
        </w:rPr>
        <w:t xml:space="preserve"> Blattfarben</w:t>
      </w:r>
      <w:r w:rsidRPr="0013707D">
        <w:rPr>
          <w:rFonts w:ascii="Arial" w:hAnsi="Arial" w:cs="Arial"/>
        </w:rPr>
        <w:t xml:space="preserve">. Es ist ein </w:t>
      </w:r>
      <w:r w:rsidRPr="0013707D">
        <w:rPr>
          <w:rFonts w:ascii="Arial" w:eastAsia="Times New Roman" w:hAnsi="Arial" w:cs="Arial"/>
          <w:lang w:eastAsia="de-DE"/>
        </w:rPr>
        <w:t>ästhetisches Highlight dieses Baumes: sie kann leuchtend orange bis feuerrot werden und damit Ende Oktober für einen herbstlichen Höhepunkt in der Landschaft sorgen, fast wie der „Indian Summer“ in Nordamerika – dort sind es allerdings Ahorne, die das Feuerrot verbreiten.</w:t>
      </w:r>
      <w:r w:rsidRPr="0013707D">
        <w:rPr>
          <w:rFonts w:ascii="Arial" w:eastAsia="Times New Roman" w:hAnsi="Arial" w:cs="Arial"/>
          <w:lang w:eastAsia="de-DE"/>
        </w:rPr>
        <w:br/>
      </w:r>
      <w:r w:rsidR="00173BEA" w:rsidRPr="0013707D">
        <w:rPr>
          <w:rFonts w:ascii="Arial" w:eastAsia="Times New Roman" w:hAnsi="Arial" w:cs="Arial"/>
          <w:lang w:eastAsia="de-DE"/>
        </w:rPr>
        <w:t xml:space="preserve">Hier in Überetsch kommt </w:t>
      </w:r>
      <w:r w:rsidR="0006535C" w:rsidRPr="0013707D">
        <w:rPr>
          <w:rFonts w:ascii="Arial" w:eastAsia="Times New Roman" w:hAnsi="Arial" w:cs="Arial"/>
          <w:lang w:eastAsia="de-DE"/>
        </w:rPr>
        <w:t>die Vogelkirsche</w:t>
      </w:r>
      <w:r w:rsidR="00173BEA" w:rsidRPr="0013707D">
        <w:rPr>
          <w:rFonts w:ascii="Arial" w:eastAsia="Times New Roman" w:hAnsi="Arial" w:cs="Arial"/>
          <w:lang w:eastAsia="de-DE"/>
        </w:rPr>
        <w:t xml:space="preserve"> an Waldrändern, in der </w:t>
      </w:r>
      <w:r w:rsidR="002518B5">
        <w:rPr>
          <w:rFonts w:ascii="Arial" w:eastAsia="Times New Roman" w:hAnsi="Arial" w:cs="Arial"/>
          <w:lang w:eastAsia="de-DE"/>
        </w:rPr>
        <w:t xml:space="preserve">offenen </w:t>
      </w:r>
      <w:r w:rsidR="00173BEA" w:rsidRPr="0013707D">
        <w:rPr>
          <w:rFonts w:ascii="Arial" w:eastAsia="Times New Roman" w:hAnsi="Arial" w:cs="Arial"/>
          <w:lang w:eastAsia="de-DE"/>
        </w:rPr>
        <w:t>Landschaft</w:t>
      </w:r>
      <w:r w:rsidR="002518B5">
        <w:rPr>
          <w:rFonts w:ascii="Arial" w:eastAsia="Times New Roman" w:hAnsi="Arial" w:cs="Arial"/>
          <w:lang w:eastAsia="de-DE"/>
        </w:rPr>
        <w:t xml:space="preserve"> so</w:t>
      </w:r>
      <w:r w:rsidR="0006535C" w:rsidRPr="0013707D">
        <w:rPr>
          <w:rFonts w:ascii="Arial" w:eastAsia="Times New Roman" w:hAnsi="Arial" w:cs="Arial"/>
          <w:lang w:eastAsia="de-DE"/>
        </w:rPr>
        <w:t xml:space="preserve">wie in krautreichen Laub- und Nadelmischwaldgesellschaften </w:t>
      </w:r>
      <w:r w:rsidR="00584675">
        <w:rPr>
          <w:rFonts w:ascii="Arial" w:eastAsia="Times New Roman" w:hAnsi="Arial" w:cs="Arial"/>
          <w:lang w:eastAsia="de-DE"/>
        </w:rPr>
        <w:t xml:space="preserve">mit </w:t>
      </w:r>
      <w:r w:rsidR="0006535C" w:rsidRPr="0013707D">
        <w:rPr>
          <w:rFonts w:ascii="Arial" w:eastAsia="Times New Roman" w:hAnsi="Arial" w:cs="Arial"/>
          <w:lang w:eastAsia="de-DE"/>
        </w:rPr>
        <w:t>Eichen</w:t>
      </w:r>
      <w:r w:rsidR="00584675">
        <w:rPr>
          <w:rFonts w:ascii="Arial" w:eastAsia="Times New Roman" w:hAnsi="Arial" w:cs="Arial"/>
          <w:lang w:eastAsia="de-DE"/>
        </w:rPr>
        <w:t>, Hopfenbuchen, Rotb</w:t>
      </w:r>
      <w:r w:rsidR="0006535C" w:rsidRPr="0013707D">
        <w:rPr>
          <w:rFonts w:ascii="Arial" w:eastAsia="Times New Roman" w:hAnsi="Arial" w:cs="Arial"/>
          <w:lang w:eastAsia="de-DE"/>
        </w:rPr>
        <w:t>uchen</w:t>
      </w:r>
      <w:r w:rsidR="00584675">
        <w:rPr>
          <w:rFonts w:ascii="Arial" w:eastAsia="Times New Roman" w:hAnsi="Arial" w:cs="Arial"/>
          <w:lang w:eastAsia="de-DE"/>
        </w:rPr>
        <w:t xml:space="preserve">, </w:t>
      </w:r>
      <w:r w:rsidR="0006535C" w:rsidRPr="0013707D">
        <w:rPr>
          <w:rFonts w:ascii="Arial" w:eastAsia="Times New Roman" w:hAnsi="Arial" w:cs="Arial"/>
          <w:lang w:eastAsia="de-DE"/>
        </w:rPr>
        <w:t>Ahorn</w:t>
      </w:r>
      <w:r w:rsidR="00584675">
        <w:rPr>
          <w:rFonts w:ascii="Arial" w:eastAsia="Times New Roman" w:hAnsi="Arial" w:cs="Arial"/>
          <w:lang w:eastAsia="de-DE"/>
        </w:rPr>
        <w:t xml:space="preserve">arten, </w:t>
      </w:r>
      <w:r w:rsidR="0006535C" w:rsidRPr="0013707D">
        <w:rPr>
          <w:rFonts w:ascii="Arial" w:eastAsia="Times New Roman" w:hAnsi="Arial" w:cs="Arial"/>
          <w:lang w:eastAsia="de-DE"/>
        </w:rPr>
        <w:t>Linden</w:t>
      </w:r>
      <w:r w:rsidR="00584675">
        <w:rPr>
          <w:rFonts w:ascii="Arial" w:eastAsia="Times New Roman" w:hAnsi="Arial" w:cs="Arial"/>
          <w:lang w:eastAsia="de-DE"/>
        </w:rPr>
        <w:t xml:space="preserve">, oder in Gesellschaft mit </w:t>
      </w:r>
      <w:r w:rsidR="0006535C" w:rsidRPr="0013707D">
        <w:rPr>
          <w:rFonts w:ascii="Arial" w:eastAsia="Times New Roman" w:hAnsi="Arial" w:cs="Arial"/>
          <w:lang w:eastAsia="de-DE"/>
        </w:rPr>
        <w:t>Erlen</w:t>
      </w:r>
      <w:r w:rsidR="00584675">
        <w:rPr>
          <w:rFonts w:ascii="Arial" w:eastAsia="Times New Roman" w:hAnsi="Arial" w:cs="Arial"/>
          <w:lang w:eastAsia="de-DE"/>
        </w:rPr>
        <w:t xml:space="preserve"> und </w:t>
      </w:r>
      <w:r w:rsidR="0006535C" w:rsidRPr="0013707D">
        <w:rPr>
          <w:rFonts w:ascii="Arial" w:eastAsia="Times New Roman" w:hAnsi="Arial" w:cs="Arial"/>
          <w:lang w:eastAsia="de-DE"/>
        </w:rPr>
        <w:t>Ulmen</w:t>
      </w:r>
      <w:r w:rsidR="00173BEA" w:rsidRPr="0013707D">
        <w:rPr>
          <w:rFonts w:ascii="Arial" w:eastAsia="Times New Roman" w:hAnsi="Arial" w:cs="Arial"/>
          <w:lang w:eastAsia="de-DE"/>
        </w:rPr>
        <w:t xml:space="preserve"> vor. </w:t>
      </w:r>
      <w:r w:rsidR="0006535C" w:rsidRPr="0013707D">
        <w:rPr>
          <w:rFonts w:ascii="Arial" w:eastAsia="Times New Roman" w:hAnsi="Arial" w:cs="Arial"/>
          <w:lang w:eastAsia="de-DE"/>
        </w:rPr>
        <w:t xml:space="preserve">Sie </w:t>
      </w:r>
      <w:r w:rsidR="00173BEA" w:rsidRPr="0013707D">
        <w:rPr>
          <w:rFonts w:ascii="Arial" w:eastAsia="Times New Roman" w:hAnsi="Arial" w:cs="Arial"/>
          <w:lang w:eastAsia="de-DE"/>
        </w:rPr>
        <w:t xml:space="preserve">ist </w:t>
      </w:r>
      <w:r w:rsidR="0006535C" w:rsidRPr="0013707D">
        <w:rPr>
          <w:rFonts w:ascii="Arial" w:eastAsia="Times New Roman" w:hAnsi="Arial" w:cs="Arial"/>
          <w:lang w:eastAsia="de-DE"/>
        </w:rPr>
        <w:t>ein</w:t>
      </w:r>
      <w:r w:rsidR="00173BEA" w:rsidRPr="0013707D">
        <w:rPr>
          <w:rFonts w:ascii="Arial" w:eastAsia="Times New Roman" w:hAnsi="Arial" w:cs="Arial"/>
          <w:lang w:eastAsia="de-DE"/>
        </w:rPr>
        <w:t xml:space="preserve"> wärmeliebendes Halbschattengewächs</w:t>
      </w:r>
      <w:r w:rsidR="0006535C" w:rsidRPr="0013707D">
        <w:rPr>
          <w:rFonts w:ascii="Arial" w:eastAsia="Times New Roman" w:hAnsi="Arial" w:cs="Arial"/>
          <w:lang w:eastAsia="de-DE"/>
        </w:rPr>
        <w:t xml:space="preserve"> und</w:t>
      </w:r>
      <w:r w:rsidR="00173BEA" w:rsidRPr="0013707D">
        <w:rPr>
          <w:rFonts w:ascii="Arial" w:eastAsia="Times New Roman" w:hAnsi="Arial" w:cs="Arial"/>
          <w:lang w:eastAsia="de-DE"/>
        </w:rPr>
        <w:t xml:space="preserve"> </w:t>
      </w:r>
      <w:r w:rsidR="0006535C" w:rsidRPr="0013707D">
        <w:rPr>
          <w:rFonts w:ascii="Arial" w:eastAsia="Times New Roman" w:hAnsi="Arial" w:cs="Arial"/>
          <w:lang w:eastAsia="de-DE"/>
        </w:rPr>
        <w:t xml:space="preserve">hinsichtlich der Ansprüche an Nährstoffe und Feuchtigkeit ist sie sehr genügsam, sie kann sogar als Pionierbaum auf Schuttflächen wachsen. Aufgrund ihrer Hitze- und Trockenheitstoleranz kann sie tendenziell vom Klimawandel eher profitieren, weil sie dadurch gegenüber anderen Baumarten konkurrenzkräftiger wird. In der Krone einer freistehenden, ausgewachsenen Vogelkirsche können sich über eine Million Blüten befinden. Im zeitigen Frühjahr sind sie für Bienen, Hummeln und andere Insekten eine der wichtigsten Nektarquellen, weshalb Imker die Kirschblüte sehr schätzen. Sie wächst auch in höheren Lagen </w:t>
      </w:r>
      <w:r w:rsidR="00173BEA" w:rsidRPr="0013707D">
        <w:rPr>
          <w:rFonts w:ascii="Arial" w:eastAsia="Times New Roman" w:hAnsi="Arial" w:cs="Arial"/>
          <w:lang w:eastAsia="de-DE"/>
        </w:rPr>
        <w:t>und bevorzugt</w:t>
      </w:r>
      <w:r w:rsidR="0006535C" w:rsidRPr="0013707D">
        <w:rPr>
          <w:rFonts w:ascii="Arial" w:eastAsia="Times New Roman" w:hAnsi="Arial" w:cs="Arial"/>
          <w:lang w:eastAsia="de-DE"/>
        </w:rPr>
        <w:t xml:space="preserve"> </w:t>
      </w:r>
      <w:r w:rsidR="00173BEA" w:rsidRPr="0013707D">
        <w:rPr>
          <w:rFonts w:ascii="Arial" w:eastAsia="Times New Roman" w:hAnsi="Arial" w:cs="Arial"/>
          <w:lang w:eastAsia="de-DE"/>
        </w:rPr>
        <w:t xml:space="preserve">frische,  mittel- bis tiefgründige, nährstoff- bis basenreiche Lehm- oder Mullböden. In den Alpen erreicht die Vogelkirsche Höhenlagen bis 1700 Meter. </w:t>
      </w:r>
    </w:p>
    <w:p w:rsidR="0006535C" w:rsidRPr="0013707D" w:rsidRDefault="0013707D" w:rsidP="0013707D">
      <w:pPr>
        <w:spacing w:after="0" w:line="240" w:lineRule="auto"/>
        <w:rPr>
          <w:rFonts w:ascii="Arial" w:eastAsia="Times New Roman" w:hAnsi="Arial" w:cs="Arial"/>
          <w:lang w:eastAsia="de-DE"/>
        </w:rPr>
      </w:pPr>
      <w:r w:rsidRPr="0013707D">
        <w:rPr>
          <w:rFonts w:ascii="Arial" w:eastAsia="Times New Roman" w:hAnsi="Arial" w:cs="Arial"/>
          <w:lang w:eastAsia="de-DE"/>
        </w:rPr>
        <w:t>D</w:t>
      </w:r>
      <w:r w:rsidR="0006535C" w:rsidRPr="0013707D">
        <w:rPr>
          <w:rFonts w:ascii="Arial" w:eastAsia="Times New Roman" w:hAnsi="Arial" w:cs="Arial"/>
          <w:lang w:eastAsia="de-DE"/>
        </w:rPr>
        <w:t>ie Art kann allerdings aufgrund ihrer starken Eigenverjüngung dominant regelrechte Vogelkirschen-Wälder bilden, welche zur Umwandlung in terminale Eichen-Buchen-Wälder sehr lange benötigen.</w:t>
      </w:r>
    </w:p>
    <w:p w:rsidR="00E37837" w:rsidRPr="0013707D" w:rsidRDefault="00E37837" w:rsidP="0013707D">
      <w:pPr>
        <w:spacing w:after="0" w:line="240" w:lineRule="auto"/>
        <w:rPr>
          <w:rFonts w:ascii="Arial" w:eastAsia="Times New Roman" w:hAnsi="Arial" w:cs="Arial"/>
          <w:lang w:eastAsia="de-DE"/>
        </w:rPr>
      </w:pPr>
      <w:r w:rsidRPr="0013707D">
        <w:rPr>
          <w:rFonts w:ascii="Arial" w:eastAsia="Times New Roman" w:hAnsi="Arial" w:cs="Arial"/>
          <w:lang w:eastAsia="de-DE"/>
        </w:rPr>
        <w:t xml:space="preserve">Dessen ungeachtet spielten Vogelkirschbäume </w:t>
      </w:r>
      <w:r w:rsidR="002518B5">
        <w:rPr>
          <w:rFonts w:ascii="Arial" w:eastAsia="Times New Roman" w:hAnsi="Arial" w:cs="Arial"/>
          <w:lang w:eastAsia="de-DE"/>
        </w:rPr>
        <w:t xml:space="preserve">gleich nach dem zweiten Weltkrieg </w:t>
      </w:r>
      <w:r w:rsidRPr="0013707D">
        <w:rPr>
          <w:rFonts w:ascii="Arial" w:eastAsia="Times New Roman" w:hAnsi="Arial" w:cs="Arial"/>
          <w:lang w:eastAsia="de-DE"/>
        </w:rPr>
        <w:t>in der Forstwirtschaft kaum eine Rolle</w:t>
      </w:r>
      <w:r w:rsidR="002518B5">
        <w:rPr>
          <w:rFonts w:ascii="Arial" w:eastAsia="Times New Roman" w:hAnsi="Arial" w:cs="Arial"/>
          <w:lang w:eastAsia="de-DE"/>
        </w:rPr>
        <w:t xml:space="preserve"> mehr. S</w:t>
      </w:r>
      <w:r w:rsidRPr="0013707D">
        <w:rPr>
          <w:rFonts w:ascii="Arial" w:eastAsia="Times New Roman" w:hAnsi="Arial" w:cs="Arial"/>
          <w:lang w:eastAsia="de-DE"/>
        </w:rPr>
        <w:t>ie wurden eher verdrängt, wobei die Fichte</w:t>
      </w:r>
      <w:r w:rsidR="006238C8" w:rsidRPr="0013707D">
        <w:rPr>
          <w:rFonts w:ascii="Arial" w:eastAsia="Times New Roman" w:hAnsi="Arial" w:cs="Arial"/>
          <w:lang w:eastAsia="de-DE"/>
        </w:rPr>
        <w:t>, die heutzutage zugrunde geht,</w:t>
      </w:r>
      <w:r w:rsidRPr="0013707D">
        <w:rPr>
          <w:rFonts w:ascii="Arial" w:eastAsia="Times New Roman" w:hAnsi="Arial" w:cs="Arial"/>
          <w:lang w:eastAsia="de-DE"/>
        </w:rPr>
        <w:t xml:space="preserve"> </w:t>
      </w:r>
      <w:r w:rsidR="006238C8" w:rsidRPr="0013707D">
        <w:rPr>
          <w:rFonts w:ascii="Arial" w:eastAsia="Times New Roman" w:hAnsi="Arial" w:cs="Arial"/>
          <w:lang w:eastAsia="de-DE"/>
        </w:rPr>
        <w:t xml:space="preserve">auf wirtschaftlichen Gründen </w:t>
      </w:r>
      <w:r w:rsidRPr="0013707D">
        <w:rPr>
          <w:rFonts w:ascii="Arial" w:eastAsia="Times New Roman" w:hAnsi="Arial" w:cs="Arial"/>
          <w:lang w:eastAsia="de-DE"/>
        </w:rPr>
        <w:t>gefördert wurde.</w:t>
      </w:r>
      <w:r w:rsidR="006238C8" w:rsidRPr="0013707D">
        <w:rPr>
          <w:rFonts w:ascii="Arial" w:eastAsia="Times New Roman" w:hAnsi="Arial" w:cs="Arial"/>
          <w:lang w:eastAsia="de-DE"/>
        </w:rPr>
        <w:t xml:space="preserve"> </w:t>
      </w:r>
      <w:r w:rsidR="002518B5">
        <w:rPr>
          <w:rFonts w:ascii="Arial" w:eastAsia="Times New Roman" w:hAnsi="Arial" w:cs="Arial"/>
          <w:lang w:eastAsia="de-DE"/>
        </w:rPr>
        <w:t xml:space="preserve">Wirtschaftlich gesehen </w:t>
      </w:r>
      <w:r w:rsidR="006238C8" w:rsidRPr="0013707D">
        <w:rPr>
          <w:rFonts w:ascii="Arial" w:eastAsia="Times New Roman" w:hAnsi="Arial" w:cs="Arial"/>
          <w:lang w:eastAsia="de-DE"/>
        </w:rPr>
        <w:t xml:space="preserve">kann </w:t>
      </w:r>
      <w:r w:rsidR="002518B5">
        <w:rPr>
          <w:rFonts w:ascii="Arial" w:eastAsia="Times New Roman" w:hAnsi="Arial" w:cs="Arial"/>
          <w:lang w:eastAsia="de-DE"/>
        </w:rPr>
        <w:t xml:space="preserve">man </w:t>
      </w:r>
      <w:r w:rsidR="006238C8" w:rsidRPr="0013707D">
        <w:rPr>
          <w:rFonts w:ascii="Arial" w:eastAsia="Times New Roman" w:hAnsi="Arial" w:cs="Arial"/>
          <w:lang w:eastAsia="de-DE"/>
        </w:rPr>
        <w:t xml:space="preserve">davon ausgehen, dass 1 m³ Kirschenholz </w:t>
      </w:r>
      <w:r w:rsidR="00701A0F" w:rsidRPr="0013707D">
        <w:rPr>
          <w:rFonts w:ascii="Arial" w:eastAsia="Times New Roman" w:hAnsi="Arial" w:cs="Arial"/>
          <w:lang w:eastAsia="de-DE"/>
        </w:rPr>
        <w:t xml:space="preserve">gut </w:t>
      </w:r>
      <w:r w:rsidR="006238C8" w:rsidRPr="0013707D">
        <w:rPr>
          <w:rFonts w:ascii="Arial" w:eastAsia="Times New Roman" w:hAnsi="Arial" w:cs="Arial"/>
          <w:lang w:eastAsia="de-DE"/>
        </w:rPr>
        <w:t>den zehnfachen Wert der Fichte erreichen kann.</w:t>
      </w:r>
    </w:p>
    <w:p w:rsidR="004D10BF" w:rsidRDefault="00E37837" w:rsidP="0013707D">
      <w:pPr>
        <w:spacing w:after="0" w:line="240" w:lineRule="auto"/>
        <w:rPr>
          <w:rFonts w:ascii="Arial" w:eastAsia="Times New Roman" w:hAnsi="Arial" w:cs="Arial"/>
          <w:lang w:eastAsia="de-DE"/>
        </w:rPr>
      </w:pPr>
      <w:r w:rsidRPr="0013707D">
        <w:rPr>
          <w:rFonts w:ascii="Arial" w:eastAsia="Times New Roman" w:hAnsi="Arial" w:cs="Arial"/>
          <w:lang w:eastAsia="de-DE"/>
        </w:rPr>
        <w:t>Diesen Fehler können wir heute wieder gutmachen. I</w:t>
      </w:r>
      <w:r w:rsidR="002F75CD" w:rsidRPr="0013707D">
        <w:rPr>
          <w:rFonts w:ascii="Arial" w:eastAsia="Times New Roman" w:hAnsi="Arial" w:cs="Arial"/>
          <w:lang w:eastAsia="de-DE"/>
        </w:rPr>
        <w:t>n</w:t>
      </w:r>
      <w:r w:rsidRPr="0013707D">
        <w:rPr>
          <w:rFonts w:ascii="Arial" w:eastAsia="Times New Roman" w:hAnsi="Arial" w:cs="Arial"/>
          <w:lang w:eastAsia="de-DE"/>
        </w:rPr>
        <w:t xml:space="preserve"> geschlossenem Wald</w:t>
      </w:r>
      <w:r w:rsidR="00A7035E" w:rsidRPr="0013707D">
        <w:rPr>
          <w:rFonts w:ascii="Arial" w:eastAsia="Times New Roman" w:hAnsi="Arial" w:cs="Arial"/>
          <w:lang w:eastAsia="de-DE"/>
        </w:rPr>
        <w:t xml:space="preserve"> und mit gutem Boden wächst sie sehr schnell,</w:t>
      </w:r>
      <w:r w:rsidRPr="0013707D">
        <w:rPr>
          <w:rFonts w:ascii="Arial" w:eastAsia="Times New Roman" w:hAnsi="Arial" w:cs="Arial"/>
          <w:lang w:eastAsia="de-DE"/>
        </w:rPr>
        <w:t xml:space="preserve"> kann sie auch über 30 Meter hoch werden</w:t>
      </w:r>
      <w:r w:rsidR="00DD0E14" w:rsidRPr="0013707D">
        <w:rPr>
          <w:rFonts w:ascii="Arial" w:eastAsia="Times New Roman" w:hAnsi="Arial" w:cs="Arial"/>
          <w:lang w:eastAsia="de-DE"/>
        </w:rPr>
        <w:t xml:space="preserve"> (</w:t>
      </w:r>
      <w:r w:rsidRPr="0013707D">
        <w:rPr>
          <w:rFonts w:ascii="Arial" w:eastAsia="Times New Roman" w:hAnsi="Arial" w:cs="Arial"/>
          <w:lang w:eastAsia="de-DE"/>
        </w:rPr>
        <w:t>im Freistand bis 20-25 Meter</w:t>
      </w:r>
      <w:r w:rsidR="00DD0E14" w:rsidRPr="0013707D">
        <w:rPr>
          <w:rFonts w:ascii="Arial" w:eastAsia="Times New Roman" w:hAnsi="Arial" w:cs="Arial"/>
          <w:lang w:eastAsia="de-DE"/>
        </w:rPr>
        <w:t>)</w:t>
      </w:r>
      <w:r w:rsidRPr="0013707D">
        <w:rPr>
          <w:rFonts w:ascii="Arial" w:eastAsia="Times New Roman" w:hAnsi="Arial" w:cs="Arial"/>
          <w:lang w:eastAsia="de-DE"/>
        </w:rPr>
        <w:t xml:space="preserve"> und maximal 150 Jahre alt werden</w:t>
      </w:r>
      <w:r w:rsidR="00A7035E" w:rsidRPr="0013707D">
        <w:rPr>
          <w:rFonts w:ascii="Arial" w:eastAsia="Times New Roman" w:hAnsi="Arial" w:cs="Arial"/>
          <w:lang w:eastAsia="de-DE"/>
        </w:rPr>
        <w:t xml:space="preserve">. </w:t>
      </w:r>
      <w:r w:rsidR="004D10BF" w:rsidRPr="004D10BF">
        <w:rPr>
          <w:rFonts w:ascii="Arial" w:eastAsia="Times New Roman" w:hAnsi="Arial" w:cs="Arial"/>
          <w:lang w:eastAsia="de-DE"/>
        </w:rPr>
        <w:t xml:space="preserve">Während meiner beruflichen Laufbahn als Förster entdeckte ich im </w:t>
      </w:r>
      <w:proofErr w:type="spellStart"/>
      <w:r w:rsidR="004D10BF" w:rsidRPr="004D10BF">
        <w:rPr>
          <w:rFonts w:ascii="Arial" w:eastAsia="Times New Roman" w:hAnsi="Arial" w:cs="Arial"/>
          <w:lang w:eastAsia="de-DE"/>
        </w:rPr>
        <w:t>Mitterberg</w:t>
      </w:r>
      <w:proofErr w:type="spellEnd"/>
      <w:r w:rsidR="004D10BF" w:rsidRPr="004D10BF">
        <w:rPr>
          <w:rFonts w:ascii="Arial" w:eastAsia="Times New Roman" w:hAnsi="Arial" w:cs="Arial"/>
          <w:lang w:eastAsia="de-DE"/>
        </w:rPr>
        <w:t xml:space="preserve"> um </w:t>
      </w:r>
      <w:proofErr w:type="spellStart"/>
      <w:r w:rsidR="004D10BF" w:rsidRPr="004D10BF">
        <w:rPr>
          <w:rFonts w:ascii="Arial" w:eastAsia="Times New Roman" w:hAnsi="Arial" w:cs="Arial"/>
          <w:lang w:eastAsia="de-DE"/>
        </w:rPr>
        <w:t>Montiggl</w:t>
      </w:r>
      <w:proofErr w:type="spellEnd"/>
      <w:r w:rsidR="004D10BF" w:rsidRPr="004D10BF">
        <w:rPr>
          <w:rFonts w:ascii="Arial" w:eastAsia="Times New Roman" w:hAnsi="Arial" w:cs="Arial"/>
          <w:lang w:eastAsia="de-DE"/>
        </w:rPr>
        <w:t xml:space="preserve"> (Ortschaft </w:t>
      </w:r>
      <w:proofErr w:type="spellStart"/>
      <w:r w:rsidR="004D10BF" w:rsidRPr="004D10BF">
        <w:rPr>
          <w:rFonts w:ascii="Arial" w:eastAsia="Times New Roman" w:hAnsi="Arial" w:cs="Arial"/>
          <w:lang w:eastAsia="de-DE"/>
        </w:rPr>
        <w:t>Fuscalai</w:t>
      </w:r>
      <w:proofErr w:type="spellEnd"/>
      <w:r w:rsidR="004D10BF" w:rsidRPr="004D10BF">
        <w:rPr>
          <w:rFonts w:ascii="Arial" w:eastAsia="Times New Roman" w:hAnsi="Arial" w:cs="Arial"/>
          <w:lang w:eastAsia="de-DE"/>
        </w:rPr>
        <w:t xml:space="preserve">, Gemeinde </w:t>
      </w:r>
      <w:proofErr w:type="spellStart"/>
      <w:r w:rsidR="004D10BF" w:rsidRPr="004D10BF">
        <w:rPr>
          <w:rFonts w:ascii="Arial" w:eastAsia="Times New Roman" w:hAnsi="Arial" w:cs="Arial"/>
          <w:lang w:eastAsia="de-DE"/>
        </w:rPr>
        <w:t>Kaltern</w:t>
      </w:r>
      <w:proofErr w:type="spellEnd"/>
      <w:r w:rsidR="004D10BF" w:rsidRPr="004D10BF">
        <w:rPr>
          <w:rFonts w:ascii="Arial" w:eastAsia="Times New Roman" w:hAnsi="Arial" w:cs="Arial"/>
          <w:lang w:eastAsia="de-DE"/>
        </w:rPr>
        <w:t>) ein Exemplar von 36 Metern Länge, einem Durchmesser von mehr als 95 cm und einem Alter von fast 100 Jahren.</w:t>
      </w:r>
      <w:r w:rsidR="004D10BF">
        <w:rPr>
          <w:rFonts w:ascii="Arial" w:eastAsia="Times New Roman" w:hAnsi="Arial" w:cs="Arial"/>
          <w:lang w:eastAsia="de-DE"/>
        </w:rPr>
        <w:t xml:space="preserve"> </w:t>
      </w:r>
      <w:r w:rsidR="004D10BF" w:rsidRPr="004D10BF">
        <w:rPr>
          <w:rFonts w:ascii="Arial" w:eastAsia="Times New Roman" w:hAnsi="Arial" w:cs="Arial"/>
          <w:lang w:eastAsia="de-DE"/>
        </w:rPr>
        <w:t>Der Baum war völlig gesund, wurde aber vom Wind umgerissen, weil er am Rande eines großen Kahlschlags stand und daher für solche Wetterereignisse besonders anfällig war.</w:t>
      </w:r>
    </w:p>
    <w:p w:rsidR="006238C8" w:rsidRPr="0013707D" w:rsidRDefault="004D10BF" w:rsidP="0013707D">
      <w:pPr>
        <w:spacing w:after="0" w:line="240" w:lineRule="auto"/>
        <w:rPr>
          <w:rFonts w:ascii="Arial" w:eastAsia="Times New Roman" w:hAnsi="Arial" w:cs="Arial"/>
          <w:lang w:eastAsia="de-DE"/>
        </w:rPr>
      </w:pPr>
      <w:r>
        <w:rPr>
          <w:rFonts w:ascii="Arial" w:eastAsia="Times New Roman" w:hAnsi="Arial" w:cs="Arial"/>
          <w:lang w:eastAsia="de-DE"/>
        </w:rPr>
        <w:t>B</w:t>
      </w:r>
      <w:r w:rsidR="006238C8" w:rsidRPr="0013707D">
        <w:rPr>
          <w:rFonts w:ascii="Arial" w:eastAsia="Times New Roman" w:hAnsi="Arial" w:cs="Arial"/>
          <w:lang w:eastAsia="de-DE"/>
        </w:rPr>
        <w:t xml:space="preserve">ereits seit dem 16. Jahrhundert, und heute noch, wird das Holz der Kirsche für hochwertigen Möbelbau verwendet. Das Kirschbaumholz hat eine schöne Farbe und </w:t>
      </w:r>
      <w:r w:rsidR="006238C8" w:rsidRPr="0013707D">
        <w:rPr>
          <w:rFonts w:ascii="Arial" w:eastAsia="Times New Roman" w:hAnsi="Arial" w:cs="Arial"/>
          <w:lang w:eastAsia="de-DE"/>
        </w:rPr>
        <w:lastRenderedPageBreak/>
        <w:t xml:space="preserve">Maserung und lässt sich gut bearbeiten. Heutzutage wird überwiegend als Furnier, daneben aber auch als </w:t>
      </w:r>
      <w:r w:rsidR="0013707D" w:rsidRPr="0013707D">
        <w:rPr>
          <w:rFonts w:ascii="Arial" w:eastAsia="Times New Roman" w:hAnsi="Arial" w:cs="Arial"/>
          <w:lang w:eastAsia="de-DE"/>
        </w:rPr>
        <w:t xml:space="preserve"> M</w:t>
      </w:r>
      <w:r w:rsidR="006238C8" w:rsidRPr="0013707D">
        <w:rPr>
          <w:rFonts w:ascii="Arial" w:eastAsia="Times New Roman" w:hAnsi="Arial" w:cs="Arial"/>
          <w:lang w:eastAsia="de-DE"/>
        </w:rPr>
        <w:t>assivholz eingesetzt. Es findet sich in vielen Gegenständen des alltäglichen Lebens wieder, z.B. in Form von Schränken, Schreibtischen, Kleinmöbeln sowie Sitz- und Polstermöbeln. Im hochwertigen Innenausbau werden repräsentative Geschäfts- und Büroräume mit Parkett, Wand- und Deckenverkleidungen oder mit Einbaumöbeln aus Kirschenholz ausgestattet.</w:t>
      </w:r>
    </w:p>
    <w:p w:rsidR="006238C8" w:rsidRPr="0013707D" w:rsidRDefault="006238C8" w:rsidP="0013707D">
      <w:pPr>
        <w:spacing w:after="0" w:line="240" w:lineRule="auto"/>
        <w:rPr>
          <w:rFonts w:ascii="Arial" w:eastAsia="Times New Roman" w:hAnsi="Arial" w:cs="Arial"/>
          <w:lang w:eastAsia="de-DE"/>
        </w:rPr>
      </w:pPr>
      <w:r w:rsidRPr="0013707D">
        <w:rPr>
          <w:rFonts w:ascii="Arial" w:eastAsia="Times New Roman" w:hAnsi="Arial" w:cs="Arial"/>
          <w:lang w:eastAsia="de-DE"/>
        </w:rPr>
        <w:t>Die schöne Farbgebung des Holzes ermöglicht eine unendliche Kombinationsmöglichkeit mit anderen Holzarten. Kunsttischler verwenden den Kontrast gerne bei Ornamenten oder Einlegearbeiten. Aber auch für Bildhauer-, Schnitz- und Drechslerarbeiten ist das Holz prädestiniert. Zu den zahlreichen Verwendungsbereichen des Kirschbaumholzes gehören auch der Musikinstrumentenbau oder die Herstellung von Zier- und Gebrauchsartikeln wie Bürstenrücken, Messerhefte- und griffe, Schmuck und Zierkästen.</w:t>
      </w:r>
    </w:p>
    <w:p w:rsidR="002F75CD" w:rsidRPr="0013707D" w:rsidRDefault="0013707D" w:rsidP="0013707D">
      <w:pPr>
        <w:spacing w:after="0" w:line="240" w:lineRule="auto"/>
        <w:rPr>
          <w:rFonts w:ascii="Arial" w:eastAsia="Times New Roman" w:hAnsi="Arial" w:cs="Arial"/>
          <w:lang w:eastAsia="de-DE"/>
        </w:rPr>
      </w:pPr>
      <w:r w:rsidRPr="0013707D">
        <w:rPr>
          <w:rFonts w:ascii="Arial" w:eastAsia="Times New Roman" w:hAnsi="Arial" w:cs="Arial"/>
          <w:lang w:eastAsia="de-DE"/>
        </w:rPr>
        <w:t xml:space="preserve">Die </w:t>
      </w:r>
      <w:r w:rsidR="00CD06A9" w:rsidRPr="0013707D">
        <w:rPr>
          <w:rFonts w:ascii="Arial" w:eastAsia="Times New Roman" w:hAnsi="Arial" w:cs="Arial"/>
          <w:lang w:eastAsia="de-DE"/>
        </w:rPr>
        <w:t>Kirschenst</w:t>
      </w:r>
      <w:r w:rsidRPr="0013707D">
        <w:rPr>
          <w:rFonts w:ascii="Arial" w:eastAsia="Times New Roman" w:hAnsi="Arial" w:cs="Arial"/>
          <w:lang w:eastAsia="de-DE"/>
        </w:rPr>
        <w:t>ä</w:t>
      </w:r>
      <w:r w:rsidR="00CD06A9" w:rsidRPr="0013707D">
        <w:rPr>
          <w:rFonts w:ascii="Arial" w:eastAsia="Times New Roman" w:hAnsi="Arial" w:cs="Arial"/>
          <w:lang w:eastAsia="de-DE"/>
        </w:rPr>
        <w:t>ngel kann man</w:t>
      </w:r>
      <w:r w:rsidRPr="0013707D">
        <w:rPr>
          <w:rFonts w:ascii="Arial" w:eastAsia="Times New Roman" w:hAnsi="Arial" w:cs="Arial"/>
          <w:lang w:eastAsia="de-DE"/>
        </w:rPr>
        <w:t xml:space="preserve"> gut </w:t>
      </w:r>
      <w:r w:rsidR="00CD06A9" w:rsidRPr="0013707D">
        <w:rPr>
          <w:rFonts w:ascii="Arial" w:eastAsia="Times New Roman" w:hAnsi="Arial" w:cs="Arial"/>
          <w:lang w:eastAsia="de-DE"/>
        </w:rPr>
        <w:t xml:space="preserve">als </w:t>
      </w:r>
      <w:r w:rsidR="000849EC" w:rsidRPr="0013707D">
        <w:rPr>
          <w:rFonts w:ascii="Arial" w:eastAsia="Times New Roman" w:hAnsi="Arial" w:cs="Arial"/>
          <w:lang w:eastAsia="de-DE"/>
        </w:rPr>
        <w:t>starkes harntreibendes</w:t>
      </w:r>
      <w:r w:rsidR="000849EC">
        <w:rPr>
          <w:rFonts w:ascii="Arial" w:eastAsia="Times New Roman" w:hAnsi="Arial" w:cs="Arial"/>
          <w:lang w:eastAsia="de-DE"/>
        </w:rPr>
        <w:t xml:space="preserve">, nierenanregendes </w:t>
      </w:r>
      <w:r w:rsidR="000849EC" w:rsidRPr="0013707D">
        <w:rPr>
          <w:rFonts w:ascii="Arial" w:eastAsia="Times New Roman" w:hAnsi="Arial" w:cs="Arial"/>
          <w:lang w:eastAsia="de-DE"/>
        </w:rPr>
        <w:t>Mittel</w:t>
      </w:r>
      <w:r w:rsidR="000849EC">
        <w:rPr>
          <w:rFonts w:ascii="Arial" w:eastAsia="Times New Roman" w:hAnsi="Arial" w:cs="Arial"/>
          <w:lang w:eastAsia="de-DE"/>
        </w:rPr>
        <w:t xml:space="preserve"> </w:t>
      </w:r>
      <w:r w:rsidR="00CD06A9" w:rsidRPr="0013707D">
        <w:rPr>
          <w:rFonts w:ascii="Arial" w:eastAsia="Times New Roman" w:hAnsi="Arial" w:cs="Arial"/>
          <w:lang w:eastAsia="de-DE"/>
        </w:rPr>
        <w:t>verwenden</w:t>
      </w:r>
      <w:r w:rsidRPr="0013707D">
        <w:rPr>
          <w:rFonts w:ascii="Arial" w:eastAsia="Times New Roman" w:hAnsi="Arial" w:cs="Arial"/>
          <w:lang w:eastAsia="de-DE"/>
        </w:rPr>
        <w:t>.</w:t>
      </w:r>
      <w:r w:rsidR="008C4A24">
        <w:rPr>
          <w:rFonts w:ascii="Arial" w:eastAsia="Times New Roman" w:hAnsi="Arial" w:cs="Arial"/>
          <w:lang w:eastAsia="de-DE"/>
        </w:rPr>
        <w:t xml:space="preserve"> </w:t>
      </w:r>
      <w:r w:rsidR="00C87F67" w:rsidRPr="0013707D">
        <w:rPr>
          <w:rFonts w:ascii="Arial" w:eastAsia="Times New Roman" w:hAnsi="Arial" w:cs="Arial"/>
          <w:lang w:eastAsia="de-DE"/>
        </w:rPr>
        <w:t>Kirschkernkissen erleben derzeit eine Renaissanc</w:t>
      </w:r>
      <w:r w:rsidR="002F75CD" w:rsidRPr="0013707D">
        <w:rPr>
          <w:rFonts w:ascii="Arial" w:eastAsia="Times New Roman" w:hAnsi="Arial" w:cs="Arial"/>
          <w:lang w:eastAsia="de-DE"/>
        </w:rPr>
        <w:t>e als guter Wärmflaschenersatz.</w:t>
      </w:r>
    </w:p>
    <w:p w:rsidR="00C87F67" w:rsidRDefault="00C87F67" w:rsidP="0013707D">
      <w:pPr>
        <w:spacing w:after="0" w:line="240" w:lineRule="auto"/>
        <w:rPr>
          <w:rFonts w:ascii="Arial" w:eastAsia="Times New Roman" w:hAnsi="Arial" w:cs="Arial"/>
          <w:lang w:eastAsia="de-DE"/>
        </w:rPr>
      </w:pPr>
      <w:r w:rsidRPr="0013707D">
        <w:rPr>
          <w:rFonts w:ascii="Arial" w:eastAsia="Times New Roman" w:hAnsi="Arial" w:cs="Arial"/>
          <w:lang w:eastAsia="de-DE"/>
        </w:rPr>
        <w:t>Für sogenannte</w:t>
      </w:r>
      <w:r w:rsidR="00A23BAB" w:rsidRPr="0013707D">
        <w:rPr>
          <w:rFonts w:ascii="Arial" w:eastAsia="Times New Roman" w:hAnsi="Arial" w:cs="Arial"/>
          <w:lang w:eastAsia="de-DE"/>
        </w:rPr>
        <w:t xml:space="preserve"> B</w:t>
      </w:r>
      <w:r w:rsidR="000849EC">
        <w:rPr>
          <w:rFonts w:ascii="Arial" w:eastAsia="Times New Roman" w:hAnsi="Arial" w:cs="Arial"/>
          <w:lang w:eastAsia="de-DE"/>
        </w:rPr>
        <w:t>a</w:t>
      </w:r>
      <w:r w:rsidR="00A23BAB" w:rsidRPr="0013707D">
        <w:rPr>
          <w:rFonts w:ascii="Arial" w:eastAsia="Times New Roman" w:hAnsi="Arial" w:cs="Arial"/>
          <w:lang w:eastAsia="de-DE"/>
        </w:rPr>
        <w:t xml:space="preserve">rbarazweige schneidet </w:t>
      </w:r>
      <w:r w:rsidRPr="0013707D">
        <w:rPr>
          <w:rFonts w:ascii="Arial" w:eastAsia="Times New Roman" w:hAnsi="Arial" w:cs="Arial"/>
          <w:lang w:eastAsia="de-DE"/>
        </w:rPr>
        <w:t>man Anfang Dezember – am 4.12. ist Namenstag der Heiligen Barbara – ein paar Kirschzweige ab, stellt sie im Zi</w:t>
      </w:r>
      <w:bookmarkStart w:id="0" w:name="_GoBack"/>
      <w:bookmarkEnd w:id="0"/>
      <w:r w:rsidRPr="0013707D">
        <w:rPr>
          <w:rFonts w:ascii="Arial" w:eastAsia="Times New Roman" w:hAnsi="Arial" w:cs="Arial"/>
          <w:lang w:eastAsia="de-DE"/>
        </w:rPr>
        <w:t xml:space="preserve">mmer in die Vase, und dann blühen sie (mit etwas Glück) zu Weihnachten. </w:t>
      </w:r>
    </w:p>
    <w:p w:rsidR="000849EC" w:rsidRPr="00E3442B" w:rsidRDefault="000849EC" w:rsidP="0013707D">
      <w:pPr>
        <w:spacing w:after="0" w:line="240" w:lineRule="auto"/>
        <w:rPr>
          <w:rFonts w:ascii="Arial" w:eastAsia="Times New Roman" w:hAnsi="Arial" w:cs="Arial"/>
          <w:b/>
          <w:lang w:eastAsia="de-DE"/>
        </w:rPr>
      </w:pPr>
      <w:r w:rsidRPr="00E3442B">
        <w:rPr>
          <w:rFonts w:ascii="Arial" w:eastAsia="Times New Roman" w:hAnsi="Arial" w:cs="Arial"/>
          <w:b/>
          <w:lang w:eastAsia="de-DE"/>
        </w:rPr>
        <w:t xml:space="preserve">Alberto </w:t>
      </w:r>
      <w:proofErr w:type="spellStart"/>
      <w:r w:rsidR="00E3442B" w:rsidRPr="00E3442B">
        <w:rPr>
          <w:rFonts w:ascii="Arial" w:eastAsia="Times New Roman" w:hAnsi="Arial" w:cs="Arial"/>
          <w:b/>
          <w:lang w:eastAsia="de-DE"/>
        </w:rPr>
        <w:t>Fostini</w:t>
      </w:r>
      <w:proofErr w:type="spellEnd"/>
    </w:p>
    <w:p w:rsidR="00E3442B" w:rsidRPr="00E3442B" w:rsidRDefault="00E3442B" w:rsidP="0013707D">
      <w:pPr>
        <w:spacing w:after="0" w:line="240" w:lineRule="auto"/>
        <w:rPr>
          <w:rFonts w:ascii="Arial" w:eastAsia="Times New Roman" w:hAnsi="Arial" w:cs="Arial"/>
          <w:lang w:eastAsia="de-DE"/>
        </w:rPr>
      </w:pPr>
    </w:p>
    <w:sectPr w:rsidR="00E3442B" w:rsidRPr="00E3442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C3D" w:rsidRDefault="002E5C3D" w:rsidP="0013707D">
      <w:pPr>
        <w:spacing w:after="0" w:line="240" w:lineRule="auto"/>
      </w:pPr>
      <w:r>
        <w:separator/>
      </w:r>
    </w:p>
  </w:endnote>
  <w:endnote w:type="continuationSeparator" w:id="0">
    <w:p w:rsidR="002E5C3D" w:rsidRDefault="002E5C3D" w:rsidP="00137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C3D" w:rsidRDefault="002E5C3D" w:rsidP="0013707D">
      <w:pPr>
        <w:spacing w:after="0" w:line="240" w:lineRule="auto"/>
      </w:pPr>
      <w:r>
        <w:separator/>
      </w:r>
    </w:p>
  </w:footnote>
  <w:footnote w:type="continuationSeparator" w:id="0">
    <w:p w:rsidR="002E5C3D" w:rsidRDefault="002E5C3D" w:rsidP="001370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15F7C"/>
    <w:multiLevelType w:val="multilevel"/>
    <w:tmpl w:val="A4C80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F67"/>
    <w:rsid w:val="0006535C"/>
    <w:rsid w:val="000849EC"/>
    <w:rsid w:val="0013707D"/>
    <w:rsid w:val="00173BEA"/>
    <w:rsid w:val="001B346C"/>
    <w:rsid w:val="002342EE"/>
    <w:rsid w:val="002518B5"/>
    <w:rsid w:val="002E5C3D"/>
    <w:rsid w:val="002F75CD"/>
    <w:rsid w:val="004D10BF"/>
    <w:rsid w:val="00584675"/>
    <w:rsid w:val="005E7DB9"/>
    <w:rsid w:val="00611D31"/>
    <w:rsid w:val="006238C8"/>
    <w:rsid w:val="00701A0F"/>
    <w:rsid w:val="00781540"/>
    <w:rsid w:val="008C4A24"/>
    <w:rsid w:val="00974D5A"/>
    <w:rsid w:val="00A127B8"/>
    <w:rsid w:val="00A23BAB"/>
    <w:rsid w:val="00A253B7"/>
    <w:rsid w:val="00A7035E"/>
    <w:rsid w:val="00C208C8"/>
    <w:rsid w:val="00C6285E"/>
    <w:rsid w:val="00C87F67"/>
    <w:rsid w:val="00CD06A9"/>
    <w:rsid w:val="00DD0E14"/>
    <w:rsid w:val="00E3442B"/>
    <w:rsid w:val="00E377B5"/>
    <w:rsid w:val="00E37837"/>
    <w:rsid w:val="00FC06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87F6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C87F67"/>
    <w:rPr>
      <w:color w:val="0000FF"/>
      <w:u w:val="single"/>
    </w:rPr>
  </w:style>
  <w:style w:type="paragraph" w:styleId="Sprechblasentext">
    <w:name w:val="Balloon Text"/>
    <w:basedOn w:val="Standard"/>
    <w:link w:val="SprechblasentextZchn"/>
    <w:uiPriority w:val="99"/>
    <w:semiHidden/>
    <w:unhideWhenUsed/>
    <w:rsid w:val="00C87F6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87F67"/>
    <w:rPr>
      <w:rFonts w:ascii="Tahoma" w:hAnsi="Tahoma" w:cs="Tahoma"/>
      <w:sz w:val="16"/>
      <w:szCs w:val="16"/>
    </w:rPr>
  </w:style>
  <w:style w:type="character" w:customStyle="1" w:styleId="person">
    <w:name w:val="person"/>
    <w:basedOn w:val="Absatz-Standardschriftart"/>
    <w:rsid w:val="00C87F67"/>
  </w:style>
  <w:style w:type="paragraph" w:styleId="Kopfzeile">
    <w:name w:val="header"/>
    <w:basedOn w:val="Standard"/>
    <w:link w:val="KopfzeileZchn"/>
    <w:uiPriority w:val="99"/>
    <w:unhideWhenUsed/>
    <w:rsid w:val="001370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3707D"/>
  </w:style>
  <w:style w:type="paragraph" w:styleId="Fuzeile">
    <w:name w:val="footer"/>
    <w:basedOn w:val="Standard"/>
    <w:link w:val="FuzeileZchn"/>
    <w:uiPriority w:val="99"/>
    <w:unhideWhenUsed/>
    <w:rsid w:val="0013707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3707D"/>
  </w:style>
  <w:style w:type="paragraph" w:customStyle="1" w:styleId="ecxmsonormal">
    <w:name w:val="ecxmsonormal"/>
    <w:basedOn w:val="Standard"/>
    <w:rsid w:val="00E3442B"/>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87F6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C87F67"/>
    <w:rPr>
      <w:color w:val="0000FF"/>
      <w:u w:val="single"/>
    </w:rPr>
  </w:style>
  <w:style w:type="paragraph" w:styleId="Sprechblasentext">
    <w:name w:val="Balloon Text"/>
    <w:basedOn w:val="Standard"/>
    <w:link w:val="SprechblasentextZchn"/>
    <w:uiPriority w:val="99"/>
    <w:semiHidden/>
    <w:unhideWhenUsed/>
    <w:rsid w:val="00C87F6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87F67"/>
    <w:rPr>
      <w:rFonts w:ascii="Tahoma" w:hAnsi="Tahoma" w:cs="Tahoma"/>
      <w:sz w:val="16"/>
      <w:szCs w:val="16"/>
    </w:rPr>
  </w:style>
  <w:style w:type="character" w:customStyle="1" w:styleId="person">
    <w:name w:val="person"/>
    <w:basedOn w:val="Absatz-Standardschriftart"/>
    <w:rsid w:val="00C87F67"/>
  </w:style>
  <w:style w:type="paragraph" w:styleId="Kopfzeile">
    <w:name w:val="header"/>
    <w:basedOn w:val="Standard"/>
    <w:link w:val="KopfzeileZchn"/>
    <w:uiPriority w:val="99"/>
    <w:unhideWhenUsed/>
    <w:rsid w:val="001370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3707D"/>
  </w:style>
  <w:style w:type="paragraph" w:styleId="Fuzeile">
    <w:name w:val="footer"/>
    <w:basedOn w:val="Standard"/>
    <w:link w:val="FuzeileZchn"/>
    <w:uiPriority w:val="99"/>
    <w:unhideWhenUsed/>
    <w:rsid w:val="0013707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3707D"/>
  </w:style>
  <w:style w:type="paragraph" w:customStyle="1" w:styleId="ecxmsonormal">
    <w:name w:val="ecxmsonormal"/>
    <w:basedOn w:val="Standard"/>
    <w:rsid w:val="00E3442B"/>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31285">
      <w:bodyDiv w:val="1"/>
      <w:marLeft w:val="0"/>
      <w:marRight w:val="0"/>
      <w:marTop w:val="0"/>
      <w:marBottom w:val="0"/>
      <w:divBdr>
        <w:top w:val="none" w:sz="0" w:space="0" w:color="auto"/>
        <w:left w:val="none" w:sz="0" w:space="0" w:color="auto"/>
        <w:bottom w:val="none" w:sz="0" w:space="0" w:color="auto"/>
        <w:right w:val="none" w:sz="0" w:space="0" w:color="auto"/>
      </w:divBdr>
    </w:div>
    <w:div w:id="1198423927">
      <w:bodyDiv w:val="1"/>
      <w:marLeft w:val="0"/>
      <w:marRight w:val="0"/>
      <w:marTop w:val="0"/>
      <w:marBottom w:val="0"/>
      <w:divBdr>
        <w:top w:val="none" w:sz="0" w:space="0" w:color="auto"/>
        <w:left w:val="none" w:sz="0" w:space="0" w:color="auto"/>
        <w:bottom w:val="none" w:sz="0" w:space="0" w:color="auto"/>
        <w:right w:val="none" w:sz="0" w:space="0" w:color="auto"/>
      </w:divBdr>
      <w:divsChild>
        <w:div w:id="1663193733">
          <w:marLeft w:val="0"/>
          <w:marRight w:val="0"/>
          <w:marTop w:val="0"/>
          <w:marBottom w:val="0"/>
          <w:divBdr>
            <w:top w:val="none" w:sz="0" w:space="0" w:color="auto"/>
            <w:left w:val="none" w:sz="0" w:space="0" w:color="auto"/>
            <w:bottom w:val="none" w:sz="0" w:space="0" w:color="auto"/>
            <w:right w:val="none" w:sz="0" w:space="0" w:color="auto"/>
          </w:divBdr>
        </w:div>
      </w:divsChild>
    </w:div>
    <w:div w:id="1205944552">
      <w:bodyDiv w:val="1"/>
      <w:marLeft w:val="0"/>
      <w:marRight w:val="0"/>
      <w:marTop w:val="0"/>
      <w:marBottom w:val="0"/>
      <w:divBdr>
        <w:top w:val="none" w:sz="0" w:space="0" w:color="auto"/>
        <w:left w:val="none" w:sz="0" w:space="0" w:color="auto"/>
        <w:bottom w:val="none" w:sz="0" w:space="0" w:color="auto"/>
        <w:right w:val="none" w:sz="0" w:space="0" w:color="auto"/>
      </w:divBdr>
      <w:divsChild>
        <w:div w:id="1344237167">
          <w:marLeft w:val="0"/>
          <w:marRight w:val="0"/>
          <w:marTop w:val="0"/>
          <w:marBottom w:val="0"/>
          <w:divBdr>
            <w:top w:val="none" w:sz="0" w:space="0" w:color="auto"/>
            <w:left w:val="none" w:sz="0" w:space="0" w:color="auto"/>
            <w:bottom w:val="none" w:sz="0" w:space="0" w:color="auto"/>
            <w:right w:val="none" w:sz="0" w:space="0" w:color="auto"/>
          </w:divBdr>
        </w:div>
      </w:divsChild>
    </w:div>
    <w:div w:id="1237321576">
      <w:bodyDiv w:val="1"/>
      <w:marLeft w:val="0"/>
      <w:marRight w:val="0"/>
      <w:marTop w:val="0"/>
      <w:marBottom w:val="0"/>
      <w:divBdr>
        <w:top w:val="none" w:sz="0" w:space="0" w:color="auto"/>
        <w:left w:val="none" w:sz="0" w:space="0" w:color="auto"/>
        <w:bottom w:val="none" w:sz="0" w:space="0" w:color="auto"/>
        <w:right w:val="none" w:sz="0" w:space="0" w:color="auto"/>
      </w:divBdr>
      <w:divsChild>
        <w:div w:id="389768649">
          <w:marLeft w:val="0"/>
          <w:marRight w:val="0"/>
          <w:marTop w:val="0"/>
          <w:marBottom w:val="0"/>
          <w:divBdr>
            <w:top w:val="none" w:sz="0" w:space="0" w:color="auto"/>
            <w:left w:val="none" w:sz="0" w:space="0" w:color="auto"/>
            <w:bottom w:val="none" w:sz="0" w:space="0" w:color="auto"/>
            <w:right w:val="none" w:sz="0" w:space="0" w:color="auto"/>
          </w:divBdr>
          <w:divsChild>
            <w:div w:id="124353021">
              <w:marLeft w:val="0"/>
              <w:marRight w:val="0"/>
              <w:marTop w:val="0"/>
              <w:marBottom w:val="0"/>
              <w:divBdr>
                <w:top w:val="none" w:sz="0" w:space="0" w:color="auto"/>
                <w:left w:val="none" w:sz="0" w:space="0" w:color="auto"/>
                <w:bottom w:val="none" w:sz="0" w:space="0" w:color="auto"/>
                <w:right w:val="none" w:sz="0" w:space="0" w:color="auto"/>
              </w:divBdr>
            </w:div>
          </w:divsChild>
        </w:div>
        <w:div w:id="1884436904">
          <w:marLeft w:val="0"/>
          <w:marRight w:val="0"/>
          <w:marTop w:val="0"/>
          <w:marBottom w:val="0"/>
          <w:divBdr>
            <w:top w:val="none" w:sz="0" w:space="0" w:color="auto"/>
            <w:left w:val="none" w:sz="0" w:space="0" w:color="auto"/>
            <w:bottom w:val="none" w:sz="0" w:space="0" w:color="auto"/>
            <w:right w:val="none" w:sz="0" w:space="0" w:color="auto"/>
          </w:divBdr>
        </w:div>
        <w:div w:id="1997950278">
          <w:marLeft w:val="0"/>
          <w:marRight w:val="0"/>
          <w:marTop w:val="0"/>
          <w:marBottom w:val="0"/>
          <w:divBdr>
            <w:top w:val="none" w:sz="0" w:space="0" w:color="auto"/>
            <w:left w:val="none" w:sz="0" w:space="0" w:color="auto"/>
            <w:bottom w:val="none" w:sz="0" w:space="0" w:color="auto"/>
            <w:right w:val="none" w:sz="0" w:space="0" w:color="auto"/>
          </w:divBdr>
        </w:div>
        <w:div w:id="499657194">
          <w:marLeft w:val="0"/>
          <w:marRight w:val="0"/>
          <w:marTop w:val="0"/>
          <w:marBottom w:val="0"/>
          <w:divBdr>
            <w:top w:val="none" w:sz="0" w:space="0" w:color="auto"/>
            <w:left w:val="none" w:sz="0" w:space="0" w:color="auto"/>
            <w:bottom w:val="none" w:sz="0" w:space="0" w:color="auto"/>
            <w:right w:val="none" w:sz="0" w:space="0" w:color="auto"/>
          </w:divBdr>
        </w:div>
        <w:div w:id="195704311">
          <w:marLeft w:val="0"/>
          <w:marRight w:val="0"/>
          <w:marTop w:val="0"/>
          <w:marBottom w:val="0"/>
          <w:divBdr>
            <w:top w:val="none" w:sz="0" w:space="0" w:color="auto"/>
            <w:left w:val="none" w:sz="0" w:space="0" w:color="auto"/>
            <w:bottom w:val="none" w:sz="0" w:space="0" w:color="auto"/>
            <w:right w:val="none" w:sz="0" w:space="0" w:color="auto"/>
          </w:divBdr>
        </w:div>
      </w:divsChild>
    </w:div>
    <w:div w:id="2123646821">
      <w:bodyDiv w:val="1"/>
      <w:marLeft w:val="0"/>
      <w:marRight w:val="0"/>
      <w:marTop w:val="0"/>
      <w:marBottom w:val="0"/>
      <w:divBdr>
        <w:top w:val="none" w:sz="0" w:space="0" w:color="auto"/>
        <w:left w:val="none" w:sz="0" w:space="0" w:color="auto"/>
        <w:bottom w:val="none" w:sz="0" w:space="0" w:color="auto"/>
        <w:right w:val="none" w:sz="0" w:space="0" w:color="auto"/>
      </w:divBdr>
      <w:divsChild>
        <w:div w:id="61025106">
          <w:marLeft w:val="0"/>
          <w:marRight w:val="0"/>
          <w:marTop w:val="0"/>
          <w:marBottom w:val="0"/>
          <w:divBdr>
            <w:top w:val="none" w:sz="0" w:space="0" w:color="auto"/>
            <w:left w:val="none" w:sz="0" w:space="0" w:color="auto"/>
            <w:bottom w:val="none" w:sz="0" w:space="0" w:color="auto"/>
            <w:right w:val="none" w:sz="0" w:space="0" w:color="auto"/>
          </w:divBdr>
          <w:divsChild>
            <w:div w:id="1436292841">
              <w:marLeft w:val="0"/>
              <w:marRight w:val="0"/>
              <w:marTop w:val="0"/>
              <w:marBottom w:val="0"/>
              <w:divBdr>
                <w:top w:val="none" w:sz="0" w:space="0" w:color="auto"/>
                <w:left w:val="none" w:sz="0" w:space="0" w:color="auto"/>
                <w:bottom w:val="none" w:sz="0" w:space="0" w:color="auto"/>
                <w:right w:val="none" w:sz="0" w:space="0" w:color="auto"/>
              </w:divBdr>
            </w:div>
          </w:divsChild>
        </w:div>
        <w:div w:id="1511681302">
          <w:marLeft w:val="0"/>
          <w:marRight w:val="0"/>
          <w:marTop w:val="0"/>
          <w:marBottom w:val="0"/>
          <w:divBdr>
            <w:top w:val="none" w:sz="0" w:space="0" w:color="auto"/>
            <w:left w:val="none" w:sz="0" w:space="0" w:color="auto"/>
            <w:bottom w:val="none" w:sz="0" w:space="0" w:color="auto"/>
            <w:right w:val="none" w:sz="0" w:space="0" w:color="auto"/>
          </w:divBdr>
          <w:divsChild>
            <w:div w:id="286620830">
              <w:marLeft w:val="0"/>
              <w:marRight w:val="0"/>
              <w:marTop w:val="0"/>
              <w:marBottom w:val="0"/>
              <w:divBdr>
                <w:top w:val="none" w:sz="0" w:space="0" w:color="auto"/>
                <w:left w:val="none" w:sz="0" w:space="0" w:color="auto"/>
                <w:bottom w:val="none" w:sz="0" w:space="0" w:color="auto"/>
                <w:right w:val="none" w:sz="0" w:space="0" w:color="auto"/>
              </w:divBdr>
              <w:divsChild>
                <w:div w:id="19982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777</Words>
  <Characters>4896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Overlord</dc:creator>
  <cp:lastModifiedBy>Overlord</cp:lastModifiedBy>
  <cp:revision>18</cp:revision>
  <dcterms:created xsi:type="dcterms:W3CDTF">2020-10-05T17:28:00Z</dcterms:created>
  <dcterms:modified xsi:type="dcterms:W3CDTF">2024-03-16T06:48:00Z</dcterms:modified>
</cp:coreProperties>
</file>